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02B" w:rsidRPr="007C302B" w:rsidRDefault="007C302B" w:rsidP="007C302B">
      <w:pPr>
        <w:shd w:val="clear" w:color="auto" w:fill="FFFFFF"/>
        <w:spacing w:line="630" w:lineRule="atLeast"/>
        <w:textAlignment w:val="baseline"/>
        <w:outlineLvl w:val="0"/>
        <w:rPr>
          <w:rFonts w:ascii="museoSeven" w:eastAsia="Times New Roman" w:hAnsi="museoSeven" w:cs="Arial"/>
          <w:b/>
          <w:bCs/>
          <w:color w:val="1D1D1D"/>
          <w:kern w:val="36"/>
          <w:sz w:val="63"/>
          <w:szCs w:val="63"/>
        </w:rPr>
      </w:pPr>
      <w:r w:rsidRPr="007C302B">
        <w:rPr>
          <w:rFonts w:ascii="museoSeven" w:eastAsia="Times New Roman" w:hAnsi="museoSeven" w:cs="Arial"/>
          <w:b/>
          <w:bCs/>
          <w:color w:val="1D1D1D"/>
          <w:kern w:val="36"/>
          <w:sz w:val="63"/>
          <w:szCs w:val="63"/>
        </w:rPr>
        <w:t>How Outside Scholarships Affect Your Financial Aid Package</w:t>
      </w:r>
    </w:p>
    <w:p w:rsidR="007C302B" w:rsidRPr="007C302B" w:rsidRDefault="007C302B" w:rsidP="007C302B">
      <w:pPr>
        <w:shd w:val="clear" w:color="auto" w:fill="FFFFFF"/>
        <w:spacing w:before="150" w:after="300" w:line="270" w:lineRule="atLeast"/>
        <w:textAlignment w:val="baseline"/>
        <w:rPr>
          <w:rFonts w:ascii="Arial" w:eastAsia="Times New Roman" w:hAnsi="Arial" w:cs="Arial"/>
          <w:color w:val="5D5D5D"/>
          <w:sz w:val="20"/>
          <w:szCs w:val="20"/>
        </w:rPr>
      </w:pPr>
      <w:r w:rsidRPr="007C302B">
        <w:rPr>
          <w:rFonts w:ascii="Arial" w:eastAsia="Times New Roman" w:hAnsi="Arial" w:cs="Arial"/>
          <w:color w:val="5D5D5D"/>
          <w:sz w:val="20"/>
          <w:szCs w:val="20"/>
        </w:rPr>
        <w:t>Getting an outside, or private, scholarship can actually reduce the amount of financial aid you get from your college. But that doesn’t mean you’ll have to pay a bigger share of your college costs. It just means that the scholarship dollars replace financial-aid-package dollars.</w:t>
      </w:r>
    </w:p>
    <w:p w:rsidR="007C302B" w:rsidRPr="007C302B" w:rsidRDefault="007C302B" w:rsidP="007C302B">
      <w:pPr>
        <w:shd w:val="clear" w:color="auto" w:fill="FFFFFF"/>
        <w:spacing w:after="0" w:line="240" w:lineRule="auto"/>
        <w:textAlignment w:val="baseline"/>
        <w:rPr>
          <w:rFonts w:ascii="Times New Roman" w:eastAsia="Times New Roman" w:hAnsi="Times New Roman" w:cs="Times New Roman"/>
          <w:color w:val="18B3DB"/>
          <w:sz w:val="18"/>
          <w:szCs w:val="18"/>
        </w:rPr>
      </w:pPr>
      <w:r w:rsidRPr="007C302B">
        <w:rPr>
          <w:rFonts w:ascii="Arial" w:eastAsia="Times New Roman" w:hAnsi="Arial" w:cs="Arial"/>
          <w:color w:val="444444"/>
          <w:sz w:val="21"/>
          <w:szCs w:val="21"/>
        </w:rPr>
        <w:fldChar w:fldCharType="begin"/>
      </w:r>
      <w:r w:rsidRPr="007C302B">
        <w:rPr>
          <w:rFonts w:ascii="Arial" w:eastAsia="Times New Roman" w:hAnsi="Arial" w:cs="Arial"/>
          <w:color w:val="444444"/>
          <w:sz w:val="21"/>
          <w:szCs w:val="21"/>
        </w:rPr>
        <w:instrText xml:space="preserve"> HYPERLINK "javascript:;" </w:instrText>
      </w:r>
      <w:r w:rsidRPr="007C302B">
        <w:rPr>
          <w:rFonts w:ascii="Arial" w:eastAsia="Times New Roman" w:hAnsi="Arial" w:cs="Arial"/>
          <w:color w:val="444444"/>
          <w:sz w:val="21"/>
          <w:szCs w:val="21"/>
        </w:rPr>
        <w:fldChar w:fldCharType="separate"/>
      </w:r>
      <w:r w:rsidRPr="007C302B">
        <w:rPr>
          <w:rFonts w:ascii="Arial" w:eastAsia="Times New Roman" w:hAnsi="Arial" w:cs="Arial"/>
          <w:noProof/>
          <w:color w:val="18B3DB"/>
          <w:sz w:val="18"/>
          <w:szCs w:val="18"/>
        </w:rPr>
        <w:drawing>
          <wp:inline distT="0" distB="0" distL="0" distR="0" wp14:anchorId="2AADA9DE" wp14:editId="77419917">
            <wp:extent cx="2857500" cy="1609725"/>
            <wp:effectExtent l="0" t="0" r="0" b="9525"/>
            <wp:docPr id="2" name="Picture 2" descr="Play Vide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Vide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7C302B" w:rsidRPr="007C302B" w:rsidRDefault="007C302B" w:rsidP="007C302B">
      <w:pPr>
        <w:shd w:val="clear" w:color="auto" w:fill="FFFFFF"/>
        <w:spacing w:after="150" w:line="240" w:lineRule="auto"/>
        <w:textAlignment w:val="baseline"/>
        <w:rPr>
          <w:rFonts w:ascii="Times New Roman" w:eastAsia="Times New Roman" w:hAnsi="Times New Roman" w:cs="Times New Roman"/>
          <w:color w:val="444444"/>
          <w:sz w:val="21"/>
          <w:szCs w:val="21"/>
        </w:rPr>
      </w:pPr>
      <w:r w:rsidRPr="007C302B">
        <w:rPr>
          <w:rFonts w:ascii="Arial" w:eastAsia="Times New Roman" w:hAnsi="Arial" w:cs="Arial"/>
          <w:color w:val="444444"/>
          <w:sz w:val="21"/>
          <w:szCs w:val="21"/>
        </w:rPr>
        <w:fldChar w:fldCharType="end"/>
      </w:r>
    </w:p>
    <w:p w:rsidR="007C302B" w:rsidRPr="007C302B" w:rsidRDefault="007C302B" w:rsidP="007C302B">
      <w:pPr>
        <w:shd w:val="clear" w:color="auto" w:fill="FFFFFF"/>
        <w:spacing w:after="75" w:line="240" w:lineRule="auto"/>
        <w:textAlignment w:val="baseline"/>
        <w:rPr>
          <w:rFonts w:ascii="Arial" w:eastAsia="Times New Roman" w:hAnsi="Arial" w:cs="Arial"/>
          <w:b/>
          <w:bCs/>
          <w:color w:val="1D1D1D"/>
          <w:sz w:val="20"/>
          <w:szCs w:val="20"/>
        </w:rPr>
      </w:pPr>
      <w:r w:rsidRPr="007C302B">
        <w:rPr>
          <w:rFonts w:ascii="Arial" w:eastAsia="Times New Roman" w:hAnsi="Arial" w:cs="Arial"/>
          <w:b/>
          <w:bCs/>
          <w:color w:val="1D1D1D"/>
          <w:sz w:val="20"/>
          <w:szCs w:val="20"/>
        </w:rPr>
        <w:t>How can you tell what college will really cost?</w:t>
      </w:r>
    </w:p>
    <w:p w:rsidR="007C302B" w:rsidRPr="007C302B" w:rsidRDefault="007C302B" w:rsidP="007C302B">
      <w:pPr>
        <w:shd w:val="clear" w:color="auto" w:fill="FFFFFF"/>
        <w:spacing w:after="150" w:line="240" w:lineRule="auto"/>
        <w:textAlignment w:val="baseline"/>
        <w:rPr>
          <w:rFonts w:ascii="Arial" w:eastAsia="Times New Roman" w:hAnsi="Arial" w:cs="Arial"/>
          <w:color w:val="1D1D1D"/>
          <w:sz w:val="20"/>
          <w:szCs w:val="20"/>
        </w:rPr>
      </w:pPr>
      <w:r w:rsidRPr="007C302B">
        <w:rPr>
          <w:rFonts w:ascii="Arial" w:eastAsia="Times New Roman" w:hAnsi="Arial" w:cs="Arial"/>
          <w:color w:val="1D1D1D"/>
          <w:sz w:val="20"/>
          <w:szCs w:val="20"/>
          <w:bdr w:val="none" w:sz="0" w:space="0" w:color="auto" w:frame="1"/>
        </w:rPr>
        <w:t>Myra Smith</w:t>
      </w:r>
      <w:r w:rsidRPr="007C302B">
        <w:rPr>
          <w:rFonts w:ascii="Arial" w:eastAsia="Times New Roman" w:hAnsi="Arial" w:cs="Arial"/>
          <w:color w:val="1D1D1D"/>
          <w:sz w:val="20"/>
          <w:szCs w:val="20"/>
        </w:rPr>
        <w:t xml:space="preserve">, Executive Director, Financial Aid Services, </w:t>
      </w:r>
      <w:proofErr w:type="gramStart"/>
      <w:r w:rsidRPr="007C302B">
        <w:rPr>
          <w:rFonts w:ascii="Arial" w:eastAsia="Times New Roman" w:hAnsi="Arial" w:cs="Arial"/>
          <w:color w:val="1D1D1D"/>
          <w:sz w:val="20"/>
          <w:szCs w:val="20"/>
        </w:rPr>
        <w:t>The</w:t>
      </w:r>
      <w:proofErr w:type="gramEnd"/>
      <w:r w:rsidRPr="007C302B">
        <w:rPr>
          <w:rFonts w:ascii="Arial" w:eastAsia="Times New Roman" w:hAnsi="Arial" w:cs="Arial"/>
          <w:color w:val="1D1D1D"/>
          <w:sz w:val="20"/>
          <w:szCs w:val="20"/>
        </w:rPr>
        <w:t xml:space="preserve"> College Board</w:t>
      </w:r>
    </w:p>
    <w:p w:rsidR="007C302B" w:rsidRPr="007C302B" w:rsidRDefault="007C302B" w:rsidP="007C302B">
      <w:pPr>
        <w:shd w:val="clear" w:color="auto" w:fill="FFFFFF"/>
        <w:spacing w:before="300" w:after="150" w:line="240" w:lineRule="atLeast"/>
        <w:textAlignment w:val="baseline"/>
        <w:outlineLvl w:val="2"/>
        <w:rPr>
          <w:rFonts w:ascii="museoSeven" w:eastAsia="Times New Roman" w:hAnsi="museoSeven" w:cs="Arial"/>
          <w:b/>
          <w:bCs/>
          <w:color w:val="1D1D1D"/>
          <w:sz w:val="24"/>
          <w:szCs w:val="24"/>
        </w:rPr>
      </w:pPr>
      <w:r w:rsidRPr="007C302B">
        <w:rPr>
          <w:rFonts w:ascii="museoSeven" w:eastAsia="Times New Roman" w:hAnsi="museoSeven" w:cs="Arial"/>
          <w:b/>
          <w:bCs/>
          <w:color w:val="1D1D1D"/>
          <w:sz w:val="24"/>
          <w:szCs w:val="24"/>
        </w:rPr>
        <w:t>What’s an Outside Scholarship?</w:t>
      </w:r>
    </w:p>
    <w:p w:rsidR="007C302B" w:rsidRPr="007C302B" w:rsidRDefault="007C302B" w:rsidP="007C302B">
      <w:pPr>
        <w:shd w:val="clear" w:color="auto" w:fill="FFFFFF"/>
        <w:spacing w:before="150" w:after="300" w:line="270" w:lineRule="atLeast"/>
        <w:textAlignment w:val="baseline"/>
        <w:rPr>
          <w:rFonts w:ascii="Arial" w:eastAsia="Times New Roman" w:hAnsi="Arial" w:cs="Arial"/>
          <w:color w:val="5D5D5D"/>
          <w:sz w:val="20"/>
          <w:szCs w:val="20"/>
        </w:rPr>
      </w:pPr>
      <w:r w:rsidRPr="007C302B">
        <w:rPr>
          <w:rFonts w:ascii="Arial" w:eastAsia="Times New Roman" w:hAnsi="Arial" w:cs="Arial"/>
          <w:color w:val="5D5D5D"/>
          <w:sz w:val="20"/>
          <w:szCs w:val="20"/>
        </w:rPr>
        <w:t>An outside scholarship is a scholarship awarded by an organization other than the government or your college — scholarships sponsored by your parent’s employer or a community organization, for example.</w:t>
      </w:r>
    </w:p>
    <w:p w:rsidR="007C302B" w:rsidRPr="007C302B" w:rsidRDefault="007C302B" w:rsidP="007C302B">
      <w:pPr>
        <w:shd w:val="clear" w:color="auto" w:fill="FFFFFF"/>
        <w:spacing w:line="450" w:lineRule="atLeast"/>
        <w:textAlignment w:val="baseline"/>
        <w:rPr>
          <w:rFonts w:ascii="museoFive" w:eastAsia="Times New Roman" w:hAnsi="museoFive" w:cs="Arial"/>
          <w:color w:val="EF3F6B"/>
          <w:sz w:val="45"/>
          <w:szCs w:val="45"/>
        </w:rPr>
      </w:pPr>
      <w:r w:rsidRPr="007C302B">
        <w:rPr>
          <w:rFonts w:ascii="museoFive" w:eastAsia="Times New Roman" w:hAnsi="museoFive" w:cs="Arial"/>
          <w:color w:val="EF3F6B"/>
          <w:sz w:val="45"/>
          <w:szCs w:val="45"/>
        </w:rPr>
        <w:t>If all the aid you receive ends up being $300 or more above what you need, your college must reduce the aid it offers you.</w:t>
      </w:r>
    </w:p>
    <w:p w:rsidR="007C302B" w:rsidRPr="007C302B" w:rsidRDefault="007C302B" w:rsidP="007C302B">
      <w:pPr>
        <w:shd w:val="clear" w:color="auto" w:fill="FFFFFF"/>
        <w:spacing w:before="300" w:after="150" w:line="240" w:lineRule="atLeast"/>
        <w:textAlignment w:val="baseline"/>
        <w:outlineLvl w:val="2"/>
        <w:rPr>
          <w:rFonts w:ascii="museoSeven" w:eastAsia="Times New Roman" w:hAnsi="museoSeven" w:cs="Arial"/>
          <w:b/>
          <w:bCs/>
          <w:color w:val="1D1D1D"/>
          <w:sz w:val="24"/>
          <w:szCs w:val="24"/>
        </w:rPr>
      </w:pPr>
      <w:r w:rsidRPr="007C302B">
        <w:rPr>
          <w:rFonts w:ascii="museoSeven" w:eastAsia="Times New Roman" w:hAnsi="museoSeven" w:cs="Arial"/>
          <w:b/>
          <w:bCs/>
          <w:color w:val="1D1D1D"/>
          <w:sz w:val="24"/>
          <w:szCs w:val="24"/>
        </w:rPr>
        <w:t>Outside Scholarships and College Financial Aid</w:t>
      </w:r>
    </w:p>
    <w:p w:rsidR="007C302B" w:rsidRPr="007C302B" w:rsidRDefault="007C302B" w:rsidP="007C302B">
      <w:pPr>
        <w:shd w:val="clear" w:color="auto" w:fill="FFFFFF"/>
        <w:spacing w:before="150" w:after="300" w:line="270" w:lineRule="atLeast"/>
        <w:textAlignment w:val="baseline"/>
        <w:rPr>
          <w:rFonts w:ascii="Arial" w:eastAsia="Times New Roman" w:hAnsi="Arial" w:cs="Arial"/>
          <w:color w:val="5D5D5D"/>
          <w:sz w:val="20"/>
          <w:szCs w:val="20"/>
        </w:rPr>
      </w:pPr>
      <w:r w:rsidRPr="007C302B">
        <w:rPr>
          <w:rFonts w:ascii="Arial" w:eastAsia="Times New Roman" w:hAnsi="Arial" w:cs="Arial"/>
          <w:color w:val="5D5D5D"/>
          <w:sz w:val="20"/>
          <w:szCs w:val="20"/>
        </w:rPr>
        <w:t>If all the aid you receive — outside scholarships, financial aid from your college, and government grants and loans — ends up being $300 or more above your calculated need, the federal government requires your college to reduce the amount of need-based financial aid it awards you.</w:t>
      </w:r>
    </w:p>
    <w:p w:rsidR="007C302B" w:rsidRPr="007C302B" w:rsidRDefault="007C302B" w:rsidP="007C302B">
      <w:pPr>
        <w:shd w:val="clear" w:color="auto" w:fill="FFFFFF"/>
        <w:spacing w:before="150" w:after="300" w:line="270" w:lineRule="atLeast"/>
        <w:textAlignment w:val="baseline"/>
        <w:rPr>
          <w:rFonts w:ascii="Arial" w:eastAsia="Times New Roman" w:hAnsi="Arial" w:cs="Arial"/>
          <w:color w:val="5D5D5D"/>
          <w:sz w:val="20"/>
          <w:szCs w:val="20"/>
        </w:rPr>
      </w:pPr>
      <w:r w:rsidRPr="007C302B">
        <w:rPr>
          <w:rFonts w:ascii="Arial" w:eastAsia="Times New Roman" w:hAnsi="Arial" w:cs="Arial"/>
          <w:color w:val="5D5D5D"/>
          <w:sz w:val="20"/>
          <w:szCs w:val="20"/>
        </w:rPr>
        <w:t>If you don’t report your outside scholarship awards to your college’s financial aid office, you might receive what’s called an “</w:t>
      </w:r>
      <w:proofErr w:type="spellStart"/>
      <w:r w:rsidRPr="007C302B">
        <w:rPr>
          <w:rFonts w:ascii="Arial" w:eastAsia="Times New Roman" w:hAnsi="Arial" w:cs="Arial"/>
          <w:color w:val="5D5D5D"/>
          <w:sz w:val="20"/>
          <w:szCs w:val="20"/>
        </w:rPr>
        <w:t>overaward</w:t>
      </w:r>
      <w:proofErr w:type="spellEnd"/>
      <w:r w:rsidRPr="007C302B">
        <w:rPr>
          <w:rFonts w:ascii="Arial" w:eastAsia="Times New Roman" w:hAnsi="Arial" w:cs="Arial"/>
          <w:color w:val="5D5D5D"/>
          <w:sz w:val="20"/>
          <w:szCs w:val="20"/>
        </w:rPr>
        <w:t>” — and you’ll have to pay back that money.</w:t>
      </w:r>
    </w:p>
    <w:p w:rsidR="007C302B" w:rsidRPr="007C302B" w:rsidRDefault="007C302B" w:rsidP="007C302B">
      <w:pPr>
        <w:shd w:val="clear" w:color="auto" w:fill="FFFFFF"/>
        <w:spacing w:before="300" w:after="150" w:line="240" w:lineRule="atLeast"/>
        <w:textAlignment w:val="baseline"/>
        <w:outlineLvl w:val="2"/>
        <w:rPr>
          <w:rFonts w:ascii="museoSeven" w:eastAsia="Times New Roman" w:hAnsi="museoSeven" w:cs="Arial"/>
          <w:b/>
          <w:bCs/>
          <w:color w:val="1D1D1D"/>
          <w:sz w:val="24"/>
          <w:szCs w:val="24"/>
        </w:rPr>
      </w:pPr>
      <w:r w:rsidRPr="007C302B">
        <w:rPr>
          <w:rFonts w:ascii="museoSeven" w:eastAsia="Times New Roman" w:hAnsi="museoSeven" w:cs="Arial"/>
          <w:b/>
          <w:bCs/>
          <w:color w:val="1D1D1D"/>
          <w:sz w:val="24"/>
          <w:szCs w:val="24"/>
        </w:rPr>
        <w:t>Colleges Decide What to Cut</w:t>
      </w:r>
    </w:p>
    <w:p w:rsidR="007C302B" w:rsidRPr="007C302B" w:rsidRDefault="007C302B" w:rsidP="007C302B">
      <w:pPr>
        <w:shd w:val="clear" w:color="auto" w:fill="FFFFFF"/>
        <w:spacing w:before="150" w:after="300" w:line="270" w:lineRule="atLeast"/>
        <w:textAlignment w:val="baseline"/>
        <w:rPr>
          <w:rFonts w:ascii="Arial" w:eastAsia="Times New Roman" w:hAnsi="Arial" w:cs="Arial"/>
          <w:color w:val="5D5D5D"/>
          <w:sz w:val="20"/>
          <w:szCs w:val="20"/>
        </w:rPr>
      </w:pPr>
      <w:r w:rsidRPr="007C302B">
        <w:rPr>
          <w:rFonts w:ascii="Arial" w:eastAsia="Times New Roman" w:hAnsi="Arial" w:cs="Arial"/>
          <w:color w:val="5D5D5D"/>
          <w:sz w:val="20"/>
          <w:szCs w:val="20"/>
        </w:rPr>
        <w:t xml:space="preserve">It’s up to your college to decide what type of financial aid to reduce or cut if you receive an outside scholarship. Some cut down the college’s grant. Others may reduce the amount of your loan. That’s to </w:t>
      </w:r>
      <w:r w:rsidRPr="007C302B">
        <w:rPr>
          <w:rFonts w:ascii="Arial" w:eastAsia="Times New Roman" w:hAnsi="Arial" w:cs="Arial"/>
          <w:color w:val="5D5D5D"/>
          <w:sz w:val="20"/>
          <w:szCs w:val="20"/>
        </w:rPr>
        <w:lastRenderedPageBreak/>
        <w:t>your benefit — it means replacing loan dollars, which you must pay back, with scholarship dollars that you don’t pay back. Other colleges may apply your scholarship award toward the next semester.</w:t>
      </w:r>
    </w:p>
    <w:p w:rsidR="007C302B" w:rsidRPr="007C302B" w:rsidRDefault="007C302B" w:rsidP="007C302B">
      <w:pPr>
        <w:shd w:val="clear" w:color="auto" w:fill="FFFFFF"/>
        <w:spacing w:before="150" w:after="300" w:line="270" w:lineRule="atLeast"/>
        <w:textAlignment w:val="baseline"/>
        <w:rPr>
          <w:rFonts w:ascii="Arial" w:eastAsia="Times New Roman" w:hAnsi="Arial" w:cs="Arial"/>
          <w:color w:val="5D5D5D"/>
          <w:sz w:val="20"/>
          <w:szCs w:val="20"/>
        </w:rPr>
      </w:pPr>
      <w:r w:rsidRPr="007C302B">
        <w:rPr>
          <w:rFonts w:ascii="Arial" w:eastAsia="Times New Roman" w:hAnsi="Arial" w:cs="Arial"/>
          <w:color w:val="5D5D5D"/>
          <w:sz w:val="20"/>
          <w:szCs w:val="20"/>
        </w:rPr>
        <w:t>If you win an outside scholarship, tell your college’s financial aid officers about it and ask them about your college’s policy on outside scholarships.</w:t>
      </w:r>
    </w:p>
    <w:p w:rsidR="00786537" w:rsidRDefault="00786537">
      <w:bookmarkStart w:id="0" w:name="_GoBack"/>
      <w:bookmarkEnd w:id="0"/>
    </w:p>
    <w:sectPr w:rsidR="0078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Seve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useoFiv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2B"/>
    <w:rsid w:val="00786537"/>
    <w:rsid w:val="007C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2FB09-B60F-4129-B86F-B4ADD386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02743">
      <w:bodyDiv w:val="1"/>
      <w:marLeft w:val="0"/>
      <w:marRight w:val="0"/>
      <w:marTop w:val="0"/>
      <w:marBottom w:val="0"/>
      <w:divBdr>
        <w:top w:val="none" w:sz="0" w:space="0" w:color="auto"/>
        <w:left w:val="none" w:sz="0" w:space="0" w:color="auto"/>
        <w:bottom w:val="none" w:sz="0" w:space="0" w:color="auto"/>
        <w:right w:val="none" w:sz="0" w:space="0" w:color="auto"/>
      </w:divBdr>
      <w:divsChild>
        <w:div w:id="1252812072">
          <w:marLeft w:val="0"/>
          <w:marRight w:val="0"/>
          <w:marTop w:val="0"/>
          <w:marBottom w:val="225"/>
          <w:divBdr>
            <w:top w:val="none" w:sz="0" w:space="0" w:color="auto"/>
            <w:left w:val="none" w:sz="0" w:space="0" w:color="auto"/>
            <w:bottom w:val="none" w:sz="0" w:space="0" w:color="auto"/>
            <w:right w:val="none" w:sz="0" w:space="0" w:color="auto"/>
          </w:divBdr>
        </w:div>
        <w:div w:id="984353835">
          <w:marLeft w:val="0"/>
          <w:marRight w:val="150"/>
          <w:marTop w:val="0"/>
          <w:marBottom w:val="0"/>
          <w:divBdr>
            <w:top w:val="none" w:sz="0" w:space="0" w:color="auto"/>
            <w:left w:val="none" w:sz="0" w:space="0" w:color="auto"/>
            <w:bottom w:val="none" w:sz="0" w:space="0" w:color="auto"/>
            <w:right w:val="none" w:sz="0" w:space="0" w:color="auto"/>
          </w:divBdr>
          <w:divsChild>
            <w:div w:id="1185750297">
              <w:marLeft w:val="0"/>
              <w:marRight w:val="0"/>
              <w:marTop w:val="0"/>
              <w:marBottom w:val="0"/>
              <w:divBdr>
                <w:top w:val="none" w:sz="0" w:space="0" w:color="auto"/>
                <w:left w:val="none" w:sz="0" w:space="0" w:color="auto"/>
                <w:bottom w:val="none" w:sz="0" w:space="0" w:color="auto"/>
                <w:right w:val="none" w:sz="0" w:space="0" w:color="auto"/>
              </w:divBdr>
            </w:div>
            <w:div w:id="1500806632">
              <w:marLeft w:val="150"/>
              <w:marRight w:val="0"/>
              <w:marTop w:val="300"/>
              <w:marBottom w:val="150"/>
              <w:divBdr>
                <w:top w:val="none" w:sz="0" w:space="0" w:color="auto"/>
                <w:left w:val="single" w:sz="6" w:space="15" w:color="CCCCCC"/>
                <w:bottom w:val="none" w:sz="0" w:space="8" w:color="auto"/>
                <w:right w:val="none" w:sz="0" w:space="0" w:color="auto"/>
              </w:divBdr>
              <w:divsChild>
                <w:div w:id="839933581">
                  <w:marLeft w:val="0"/>
                  <w:marRight w:val="0"/>
                  <w:marTop w:val="0"/>
                  <w:marBottom w:val="0"/>
                  <w:divBdr>
                    <w:top w:val="none" w:sz="0" w:space="0" w:color="auto"/>
                    <w:left w:val="none" w:sz="0" w:space="0" w:color="auto"/>
                    <w:bottom w:val="none" w:sz="0" w:space="0" w:color="auto"/>
                    <w:right w:val="none" w:sz="0" w:space="0" w:color="auto"/>
                  </w:divBdr>
                  <w:divsChild>
                    <w:div w:id="773936559">
                      <w:marLeft w:val="0"/>
                      <w:marRight w:val="0"/>
                      <w:marTop w:val="0"/>
                      <w:marBottom w:val="0"/>
                      <w:divBdr>
                        <w:top w:val="none" w:sz="0" w:space="0" w:color="auto"/>
                        <w:left w:val="none" w:sz="0" w:space="0" w:color="auto"/>
                        <w:bottom w:val="none" w:sz="0" w:space="0" w:color="auto"/>
                        <w:right w:val="none" w:sz="0" w:space="0" w:color="auto"/>
                      </w:divBdr>
                      <w:divsChild>
                        <w:div w:id="79722696">
                          <w:marLeft w:val="0"/>
                          <w:marRight w:val="0"/>
                          <w:marTop w:val="0"/>
                          <w:marBottom w:val="0"/>
                          <w:divBdr>
                            <w:top w:val="none" w:sz="0" w:space="0" w:color="auto"/>
                            <w:left w:val="none" w:sz="0" w:space="0" w:color="auto"/>
                            <w:bottom w:val="none" w:sz="0" w:space="0" w:color="auto"/>
                            <w:right w:val="none" w:sz="0" w:space="0" w:color="auto"/>
                          </w:divBdr>
                          <w:divsChild>
                            <w:div w:id="25496614">
                              <w:marLeft w:val="0"/>
                              <w:marRight w:val="0"/>
                              <w:marTop w:val="0"/>
                              <w:marBottom w:val="150"/>
                              <w:divBdr>
                                <w:top w:val="none" w:sz="0" w:space="0" w:color="auto"/>
                                <w:left w:val="none" w:sz="0" w:space="0" w:color="auto"/>
                                <w:bottom w:val="none" w:sz="0" w:space="0" w:color="auto"/>
                                <w:right w:val="none" w:sz="0" w:space="0" w:color="auto"/>
                              </w:divBdr>
                            </w:div>
                            <w:div w:id="679360201">
                              <w:marLeft w:val="0"/>
                              <w:marRight w:val="0"/>
                              <w:marTop w:val="0"/>
                              <w:marBottom w:val="75"/>
                              <w:divBdr>
                                <w:top w:val="none" w:sz="0" w:space="0" w:color="auto"/>
                                <w:left w:val="none" w:sz="0" w:space="0" w:color="auto"/>
                                <w:bottom w:val="none" w:sz="0" w:space="0" w:color="auto"/>
                                <w:right w:val="none" w:sz="0" w:space="0" w:color="auto"/>
                              </w:divBdr>
                            </w:div>
                            <w:div w:id="15113380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57594737">
              <w:marLeft w:val="0"/>
              <w:marRight w:val="0"/>
              <w:marTop w:val="0"/>
              <w:marBottom w:val="0"/>
              <w:divBdr>
                <w:top w:val="none" w:sz="0" w:space="0" w:color="auto"/>
                <w:left w:val="none" w:sz="0" w:space="0" w:color="auto"/>
                <w:bottom w:val="none" w:sz="0" w:space="0" w:color="auto"/>
                <w:right w:val="none" w:sz="0" w:space="0" w:color="auto"/>
              </w:divBdr>
            </w:div>
            <w:div w:id="649020041">
              <w:marLeft w:val="150"/>
              <w:marRight w:val="0"/>
              <w:marTop w:val="300"/>
              <w:marBottom w:val="300"/>
              <w:divBdr>
                <w:top w:val="none" w:sz="0" w:space="0" w:color="auto"/>
                <w:left w:val="single" w:sz="6" w:space="15" w:color="CCCCCC"/>
                <w:bottom w:val="none" w:sz="0" w:space="8" w:color="auto"/>
                <w:right w:val="none" w:sz="0" w:space="0" w:color="auto"/>
              </w:divBdr>
            </w:div>
            <w:div w:id="6500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2020-05-05T22:55:00Z</dcterms:created>
  <dcterms:modified xsi:type="dcterms:W3CDTF">2020-05-05T22:56:00Z</dcterms:modified>
</cp:coreProperties>
</file>